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Bransoletki z malachitem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Bransoletki z malachitem to piękny dodatek do stylizacji kobiet związanych z naturą. Poznaj największe właściwości tego minerału.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wyróżniają się bransoletki z malachitem i jak je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Malachit jest minerałem z grupy węglanów. Jego nazwa pochodzi od dwóch największych właściwości, jakimi są zielona barwa i miękkość. Dowiedz się, czym charakteryzują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bransoletki z malachitem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gdzie warto je nosić.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Kojąca moc malachitu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Malachit to kamień ściśle związany z ziemią i przyrodą. Jest wykorzystywany w jubilerstwie ze względu na swój żywy odcień zieleni. Niekiedy używany jest jako barwnik w sproszkowanej formie.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Bransoletki z malachitem</w:t>
      </w:r>
      <w:r>
        <w:rPr>
          <w:rFonts w:ascii="calibri" w:hAnsi="calibri" w:eastAsia="calibri" w:cs="calibri"/>
          <w:sz w:val="24"/>
          <w:szCs w:val="24"/>
        </w:rPr>
        <w:t xml:space="preserve"> są eleganckie, a ich piękny kontrast przyciąga spojrzenia. Moc malachitu pochłania energię z otoczenia. Pomaga osiągnąć stan spokoju i harmonii, przyciąga pozytywne nastawienie do ludzi i świata oraz dobry nastrój. Według </w:t>
      </w:r>
      <w:r>
        <w:rPr>
          <w:rFonts w:ascii="calibri" w:hAnsi="calibri" w:eastAsia="calibri" w:cs="calibri"/>
          <w:sz w:val="24"/>
          <w:szCs w:val="24"/>
        </w:rPr>
        <w:t xml:space="preserve">ezoteryki kamień potrafi odtruć organizm ze złej energii, powstałej na skutek stresu i przyśpieszonego trybu życia.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bransoletki z malachitem?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Bransoletki z malachitem</w:t>
      </w:r>
      <w:r>
        <w:rPr>
          <w:rFonts w:ascii="calibri" w:hAnsi="calibri" w:eastAsia="calibri" w:cs="calibri"/>
          <w:sz w:val="24"/>
          <w:szCs w:val="24"/>
        </w:rPr>
        <w:t xml:space="preserve"> idealnie nadają się dla każdej kobiety związanej emocjonalnie z przyrodą. Są w stanie wzmacniać więzi i przyciągać dobrą energię z zewnątrz. Ze względu na ich intensywną barwę, dobrze wpasują się w żywą kreację, zawierającą odcienie natury. Można cieszyć się nimi na co dzień lub nosić w wyjątkowych okazjach. Biżuteria słynie ze swojej lekkości i uroku. W sklepie z biżuterią można znaleźć ją w formie minimalistycznej lub bardziej odważnej. Dla fanek delikatnych dodatków wystarczy skromna bransoletka na nitce, zawierająca kilka kamieni malachitu, a dla kobiet gustujących w odważnej biżuterii stworzone zostały modele zawierające ten kamień na całej długości bransoletek.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lfiestore.pl/pl/sklep/bizuteria-z-kamieniami-naturalnymi/bizuteria-malachit/bransoletki-z-malachit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2024-05-18T10:27:06+02:00</dcterms:created>
  <dcterms:modified xsi:type="dcterms:W3CDTF">2024-05-18T10:27:06+02:00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